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290" w:type="dxa"/>
        <w:tblCellMar>
          <w:left w:w="70" w:type="dxa"/>
          <w:right w:w="70" w:type="dxa"/>
        </w:tblCellMar>
        <w:tblLook w:val="00A0"/>
      </w:tblPr>
      <w:tblGrid>
        <w:gridCol w:w="4398"/>
        <w:gridCol w:w="2427"/>
        <w:gridCol w:w="2535"/>
      </w:tblGrid>
      <w:tr w:rsidR="008F7FCC" w:rsidRPr="00670FBA" w:rsidTr="00670FBA">
        <w:trPr>
          <w:trHeight w:val="491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70FB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Cena wywoławcza 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Cena wylicytowana</w:t>
            </w:r>
          </w:p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NIEBIESKI CTB NEW LINE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234,85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MOTOROWER SZARO-NIEBIESKI KOMAR ROMET, SILNIK S38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800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2509 zł</w:t>
            </w:r>
          </w:p>
        </w:tc>
      </w:tr>
      <w:tr w:rsidR="008F7FCC" w:rsidRPr="00670FBA" w:rsidTr="00670FBA">
        <w:trPr>
          <w:trHeight w:val="657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ZEGAREK DAMSKI KIMIO, KOLOR SREBRNY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Brak licytacji, wystawiony powtórnie na kolejne 10 dni</w:t>
            </w:r>
          </w:p>
        </w:tc>
      </w:tr>
      <w:tr w:rsidR="008F7FCC" w:rsidRPr="00670FBA" w:rsidTr="00670FBA">
        <w:trPr>
          <w:trHeight w:val="94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KAMERA JVC GR-D23E, SŁABA BATERIA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142,50 zł</w:t>
            </w:r>
          </w:p>
        </w:tc>
      </w:tr>
      <w:tr w:rsidR="008F7FCC" w:rsidRPr="00670FBA" w:rsidTr="00670FBA">
        <w:trPr>
          <w:trHeight w:val="94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PORTFEL SKÓRZANY, KOLOR CZARNY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51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ZESTAW NOWYCH UBRANEK DZIECIĘCYCH Z METKAMI H&amp;M: RAJSTOPY.DWUPAK 72% BAWEŁNA, 25% POLIAMID, 3% ELASTAN, ROZMIAR EUR 86/92, BODY 97% BAWEŁNA ORGANICZNA, ROZMIAR EUR 86, BODY 3 SZT. 100% BAWEŁNA ORGANICZNA, ROZMIAR EUR 86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52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TELEFON CZARNY HUAWEI VNS-L21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202,50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PORTFEL SKÓRZANY OCHNIK, ITALY NO106, KOLOR CZARNY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43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val="en-US" w:eastAsia="pl-PL"/>
              </w:rPr>
              <w:t xml:space="preserve">ZEGAREK PERFECT DAMSKI,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670FBA">
                <w:rPr>
                  <w:rFonts w:ascii="Arial" w:hAnsi="Arial" w:cs="Arial"/>
                  <w:sz w:val="24"/>
                  <w:szCs w:val="24"/>
                  <w:lang w:val="en-US" w:eastAsia="pl-PL"/>
                </w:rPr>
                <w:t>30 M</w:t>
              </w:r>
            </w:smartTag>
            <w:r w:rsidRPr="00670FBA">
              <w:rPr>
                <w:rFonts w:ascii="Arial" w:hAnsi="Arial" w:cs="Arial"/>
                <w:sz w:val="24"/>
                <w:szCs w:val="24"/>
                <w:lang w:val="en-US" w:eastAsia="pl-PL"/>
              </w:rPr>
              <w:t xml:space="preserve"> WATER RESIST </w:t>
            </w:r>
            <w:smartTag w:uri="urn:schemas-microsoft-com:office:smarttags" w:element="country-region">
              <w:smartTag w:uri="urn:schemas-microsoft-com:office:smarttags" w:element="place">
                <w:r w:rsidRPr="00670FBA">
                  <w:rPr>
                    <w:rFonts w:ascii="Arial" w:hAnsi="Arial" w:cs="Arial"/>
                    <w:sz w:val="24"/>
                    <w:szCs w:val="24"/>
                    <w:lang w:val="en-US" w:eastAsia="pl-PL"/>
                  </w:rPr>
                  <w:t>JAPAN</w:t>
                </w:r>
              </w:smartTag>
            </w:smartTag>
            <w:r w:rsidRPr="00670FBA">
              <w:rPr>
                <w:rFonts w:ascii="Arial" w:hAnsi="Arial" w:cs="Arial"/>
                <w:sz w:val="24"/>
                <w:szCs w:val="24"/>
                <w:lang w:val="en-US" w:eastAsia="pl-PL"/>
              </w:rPr>
              <w:t xml:space="preserve"> MOVT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10 zł</w:t>
            </w:r>
          </w:p>
        </w:tc>
      </w:tr>
      <w:tr w:rsidR="008F7FCC" w:rsidRPr="00670FBA" w:rsidTr="00670FBA">
        <w:trPr>
          <w:trHeight w:val="94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PORTFEL HOUSE BRAND JASNY BRĄZ, NOWY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26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ZEGAREK DAMSKI BERING 10126-334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36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BRANSOLETKA KOLORU SREBRNEGO AG925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20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BUTY JENNY FAIRY GRAFITOWE, ROZMIAR 41, NOWE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20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GŁOŚNIKI KOMPUTEROWE LOGITECH Z120, NOWE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48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PORTFEL CZERWONO-CZARNO-ZIELONO-BIAŁY Z NAPISEM PUMA SCUDERIA FERRARI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26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 xml:space="preserve">KABLE USB HAMA, NOWE, MICRO USB – USB, </w:t>
            </w:r>
            <w:smartTag w:uri="urn:schemas-microsoft-com:office:smarttags" w:element="metricconverter">
              <w:smartTagPr>
                <w:attr w:name="ProductID" w:val="1.4 M"/>
              </w:smartTagPr>
              <w:r w:rsidRPr="00670FBA">
                <w:rPr>
                  <w:rFonts w:ascii="Arial" w:hAnsi="Arial" w:cs="Arial"/>
                  <w:sz w:val="24"/>
                  <w:szCs w:val="24"/>
                  <w:lang w:eastAsia="pl-PL"/>
                </w:rPr>
                <w:t>1.4 M</w:t>
              </w:r>
            </w:smartTag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21,49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CZARNY MTB ROCKRIDER 340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464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ROWEREK DZIECIĘCY CZERWONY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127,50 zł</w:t>
            </w:r>
          </w:p>
        </w:tc>
      </w:tr>
      <w:tr w:rsidR="008F7FCC" w:rsidRPr="00670FBA" w:rsidTr="00670FBA">
        <w:trPr>
          <w:trHeight w:val="94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ZIELONY ROMET RAMBLER 27,5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200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1050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APARAT FOTOGRAFICZNY SAMSUNG ES10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Brak licytacji, wystawiony powtórnie na kolejne 10 dni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val="pt-BR" w:eastAsia="pl-PL"/>
              </w:rPr>
              <w:t>KAMERA MANTA 4K MM357 4ACTIVE, SŁABA BATERIA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112,50 zł</w:t>
            </w:r>
          </w:p>
        </w:tc>
      </w:tr>
      <w:tr w:rsidR="008F7FCC" w:rsidRPr="00670FBA" w:rsidTr="00670FBA">
        <w:trPr>
          <w:trHeight w:val="94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ŻÓŁTO-NIEBIESKI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255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DALMIERZ LASEROWY BOSCH GLM 50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350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TABLET ASUS ZENPAD P01Z, USZKODZONY WYŚWIETLACZ, DOTYK SPRAWNY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280,50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SYGNET MĘSKI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46,50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4 SZTUKI KOŁPAKÓW Z LOGO SUZUKI KOLOR SREBRNY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30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36,99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APARAT FOTOGRAFICZNY CANON POWERSHOT SX110 IS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54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CZARNY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315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TOREBKA CZARNA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30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44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NIEBIESKI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172,50 zł</w:t>
            </w:r>
          </w:p>
        </w:tc>
      </w:tr>
      <w:tr w:rsidR="008F7FCC" w:rsidRPr="00670FBA" w:rsidTr="00670FBA">
        <w:trPr>
          <w:trHeight w:val="63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val="en-US" w:eastAsia="pl-PL"/>
              </w:rPr>
              <w:t>GŁOŚNIK PRZENOŚNY TRACER STREAM BT BLACK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27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GÓRSKI BIAŁY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427 zł</w:t>
            </w:r>
          </w:p>
        </w:tc>
      </w:tr>
      <w:tr w:rsidR="008F7FCC" w:rsidRPr="00670FBA" w:rsidTr="00670FBA">
        <w:trPr>
          <w:trHeight w:val="31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sz w:val="24"/>
                <w:szCs w:val="24"/>
                <w:lang w:eastAsia="pl-PL"/>
              </w:rPr>
              <w:t>ROWER CZERWONY CRONY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603B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20 ZŁ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FCC" w:rsidRPr="00670FBA" w:rsidRDefault="008F7FCC" w:rsidP="003723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70F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202,50 zł</w:t>
            </w:r>
          </w:p>
        </w:tc>
      </w:tr>
    </w:tbl>
    <w:p w:rsidR="008F7FCC" w:rsidRPr="00670FBA" w:rsidRDefault="008F7FCC" w:rsidP="00603B6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8F7FCC" w:rsidRPr="00670FBA" w:rsidSect="004F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6E4"/>
    <w:multiLevelType w:val="hybridMultilevel"/>
    <w:tmpl w:val="D90AFC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F86CAD"/>
    <w:multiLevelType w:val="hybridMultilevel"/>
    <w:tmpl w:val="F0A0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A14DE5"/>
    <w:multiLevelType w:val="hybridMultilevel"/>
    <w:tmpl w:val="38D81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A67E1C"/>
    <w:multiLevelType w:val="hybridMultilevel"/>
    <w:tmpl w:val="E96C8CD0"/>
    <w:lvl w:ilvl="0" w:tplc="0A885D9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0ED"/>
    <w:rsid w:val="000A69D8"/>
    <w:rsid w:val="001A213A"/>
    <w:rsid w:val="00362688"/>
    <w:rsid w:val="00372371"/>
    <w:rsid w:val="004F1C52"/>
    <w:rsid w:val="005A5CD7"/>
    <w:rsid w:val="00603B64"/>
    <w:rsid w:val="006113E8"/>
    <w:rsid w:val="00670FBA"/>
    <w:rsid w:val="00682C52"/>
    <w:rsid w:val="00685278"/>
    <w:rsid w:val="007103BA"/>
    <w:rsid w:val="008074A7"/>
    <w:rsid w:val="00857336"/>
    <w:rsid w:val="008D6E7A"/>
    <w:rsid w:val="008F7FCC"/>
    <w:rsid w:val="00A05D01"/>
    <w:rsid w:val="00D17094"/>
    <w:rsid w:val="00DB1557"/>
    <w:rsid w:val="00FC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5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3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474</TotalTime>
  <Pages>2</Pages>
  <Words>282</Words>
  <Characters>1698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Malecha</dc:creator>
  <cp:keywords/>
  <dc:description/>
  <cp:lastModifiedBy>ggawlik</cp:lastModifiedBy>
  <cp:revision>14</cp:revision>
  <dcterms:created xsi:type="dcterms:W3CDTF">2020-05-18T11:11:00Z</dcterms:created>
  <dcterms:modified xsi:type="dcterms:W3CDTF">2020-05-22T10:00:00Z</dcterms:modified>
</cp:coreProperties>
</file>